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90" w:rsidRDefault="007D1C90" w:rsidP="007D1C90">
      <w:pPr>
        <w:spacing w:before="100" w:beforeAutospacing="1" w:after="100" w:afterAutospacing="1"/>
      </w:pPr>
    </w:p>
    <w:p w:rsidR="007D1C90" w:rsidRPr="00DD4FCA" w:rsidRDefault="002F7959" w:rsidP="007D1C90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pt;height:121pt" fillcolor="black">
            <v:shadow color="#868686"/>
            <v:textpath style="font-family:&quot;Arial Black&quot;" fitshape="t" trim="t" string="Викторина&#10; «Знания для безопасности»&#10; №1"/>
          </v:shape>
        </w:pict>
      </w:r>
    </w:p>
    <w:p w:rsidR="007D1C90" w:rsidRPr="00DD4FCA" w:rsidRDefault="007D1C90" w:rsidP="007D1C9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4FCA">
        <w:rPr>
          <w:sz w:val="32"/>
          <w:szCs w:val="32"/>
        </w:rPr>
        <w:t xml:space="preserve">Место, где пассажиры делают посадку и высадку пассажирского транспорта </w:t>
      </w:r>
    </w:p>
    <w:p w:rsidR="007D1C90" w:rsidRPr="00DD4FCA" w:rsidRDefault="007D1C90" w:rsidP="007D1C9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4FCA">
        <w:rPr>
          <w:sz w:val="32"/>
          <w:szCs w:val="32"/>
        </w:rPr>
        <w:t xml:space="preserve">Место для движения пешеходов </w:t>
      </w:r>
    </w:p>
    <w:p w:rsidR="007D1C90" w:rsidRPr="00DD4FCA" w:rsidRDefault="007D1C90" w:rsidP="007D1C90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DD4FCA">
        <w:rPr>
          <w:sz w:val="32"/>
          <w:szCs w:val="32"/>
        </w:rPr>
        <w:t xml:space="preserve">Устройство, регулирующее движение </w:t>
      </w:r>
    </w:p>
    <w:p w:rsidR="007D1C90" w:rsidRPr="00DD4FCA" w:rsidRDefault="007D1C90" w:rsidP="007D1C9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Назовите витамин, который вырабатывается в организме человека только под воздействием солнечных лучей. </w:t>
      </w:r>
    </w:p>
    <w:p w:rsidR="007D1C90" w:rsidRPr="00DD4FCA" w:rsidRDefault="007D1C90" w:rsidP="00DD4FCA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.В этом состоянии люди проводят треть своей жизни. Оно полезно и необходимо. </w:t>
      </w:r>
    </w:p>
    <w:p w:rsidR="007D1C90" w:rsidRPr="00DD4FCA" w:rsidRDefault="007D1C90" w:rsidP="007D1C90">
      <w:pPr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Какие растения применяются при простуде и кашле? </w:t>
      </w:r>
    </w:p>
    <w:p w:rsidR="007D1C90" w:rsidRPr="00DD4FCA" w:rsidRDefault="007D1C90" w:rsidP="007D1C90">
      <w:pPr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Какие растения богаты витаминами? </w:t>
      </w:r>
    </w:p>
    <w:p w:rsidR="007D1C90" w:rsidRPr="00DD4FCA" w:rsidRDefault="007D1C90" w:rsidP="007D1C90">
      <w:pPr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Какие растения останавливают кровь? </w:t>
      </w:r>
    </w:p>
    <w:p w:rsidR="007D1C90" w:rsidRPr="00DD4FCA" w:rsidRDefault="007D1C90" w:rsidP="00DD4FCA">
      <w:pPr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Какие растения заживляют раны, язвы?  </w:t>
      </w:r>
    </w:p>
    <w:p w:rsidR="007D1C90" w:rsidRPr="00DD4FCA" w:rsidRDefault="007D1C90" w:rsidP="00EE1419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DD4FCA">
        <w:rPr>
          <w:rFonts w:ascii="Times New Roman" w:hAnsi="Times New Roman"/>
          <w:sz w:val="32"/>
          <w:szCs w:val="32"/>
        </w:rPr>
        <w:t xml:space="preserve">Ручной портрет преступника. </w:t>
      </w:r>
    </w:p>
    <w:p w:rsidR="00EE1419" w:rsidRPr="00DD4FCA" w:rsidRDefault="007D1C90" w:rsidP="007D1C9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Что относят к детским шалостям с огнем? </w:t>
      </w:r>
    </w:p>
    <w:p w:rsidR="007D1C90" w:rsidRPr="00DD4FCA" w:rsidRDefault="007D1C90" w:rsidP="00EE1419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>От какого бытового электроприбора может возникнуть пожар?</w:t>
      </w:r>
    </w:p>
    <w:p w:rsidR="00EE1419" w:rsidRPr="00DD4FCA" w:rsidRDefault="007D1C90" w:rsidP="00DD4FCA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 Какую угрозу  возникновения </w:t>
      </w:r>
      <w:r w:rsidR="00EE1419" w:rsidRPr="00DD4FCA">
        <w:rPr>
          <w:sz w:val="32"/>
          <w:szCs w:val="32"/>
        </w:rPr>
        <w:t>пожара может явиться курильщик?</w:t>
      </w:r>
    </w:p>
    <w:p w:rsidR="00EE1419" w:rsidRPr="00DD4FCA" w:rsidRDefault="007D1C90" w:rsidP="007D1C9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Может ли запыленность электроприборов вызвать пожар? </w:t>
      </w:r>
    </w:p>
    <w:p w:rsidR="007D1C90" w:rsidRPr="00DD4FCA" w:rsidRDefault="007D1C90" w:rsidP="00EE1419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>Что нельзя делать при пожаре?</w:t>
      </w:r>
    </w:p>
    <w:p w:rsidR="007D1C90" w:rsidRPr="00DD4FCA" w:rsidRDefault="007D1C90" w:rsidP="007D1C9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>Что  такое подземный пожар и гд</w:t>
      </w:r>
      <w:r w:rsidR="00EE1419" w:rsidRPr="00DD4FCA">
        <w:rPr>
          <w:sz w:val="32"/>
          <w:szCs w:val="32"/>
        </w:rPr>
        <w:t>е возникает?</w:t>
      </w:r>
    </w:p>
    <w:p w:rsidR="00EE1419" w:rsidRPr="00DD4FCA" w:rsidRDefault="007D1C90" w:rsidP="007D1C9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 Что такое низовой пожар? </w:t>
      </w:r>
    </w:p>
    <w:p w:rsidR="007D1C90" w:rsidRPr="00DD4FCA" w:rsidRDefault="007D1C90" w:rsidP="00DD4FCA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Что такое  верховой пожар? </w:t>
      </w:r>
    </w:p>
    <w:p w:rsidR="00EE1419" w:rsidRPr="00DD4FCA" w:rsidRDefault="007D1C90" w:rsidP="007D1C9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>Что такое огненный шторм</w:t>
      </w:r>
    </w:p>
    <w:p w:rsidR="007D1C90" w:rsidRPr="00DD4FCA" w:rsidRDefault="007D1C90" w:rsidP="00DD4FCA">
      <w:pPr>
        <w:pStyle w:val="a4"/>
        <w:numPr>
          <w:ilvl w:val="0"/>
          <w:numId w:val="1"/>
        </w:numPr>
        <w:rPr>
          <w:sz w:val="32"/>
          <w:szCs w:val="32"/>
        </w:rPr>
      </w:pPr>
      <w:r w:rsidRPr="00DD4FCA">
        <w:rPr>
          <w:sz w:val="32"/>
          <w:szCs w:val="32"/>
        </w:rPr>
        <w:t xml:space="preserve"> Какие методы борьбы  с лесными пожарами вы знаете?</w:t>
      </w:r>
      <w:r w:rsidRPr="00DD4FCA">
        <w:rPr>
          <w:color w:val="000000"/>
          <w:sz w:val="32"/>
          <w:szCs w:val="32"/>
        </w:rPr>
        <w:t xml:space="preserve"> </w:t>
      </w:r>
    </w:p>
    <w:p w:rsidR="007D1C90" w:rsidRPr="00DD4FCA" w:rsidRDefault="007D1C90" w:rsidP="007D1C90">
      <w:pPr>
        <w:pStyle w:val="a4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z w:val="32"/>
          <w:szCs w:val="32"/>
        </w:rPr>
        <w:t>Атмосферный вихрь, возникающий в грозо</w:t>
      </w:r>
      <w:r w:rsidRPr="00DD4FCA">
        <w:rPr>
          <w:color w:val="000000"/>
          <w:sz w:val="32"/>
          <w:szCs w:val="32"/>
        </w:rPr>
        <w:softHyphen/>
        <w:t>вом облаке и распространяющийся до поверхнос</w:t>
      </w:r>
      <w:r w:rsidRPr="00DD4FCA">
        <w:rPr>
          <w:color w:val="000000"/>
          <w:sz w:val="32"/>
          <w:szCs w:val="32"/>
        </w:rPr>
        <w:softHyphen/>
        <w:t xml:space="preserve">ти земли, воды в виде гигантского рукава-хобота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pacing w:val="1"/>
          <w:sz w:val="32"/>
          <w:szCs w:val="32"/>
        </w:rPr>
        <w:lastRenderedPageBreak/>
        <w:t xml:space="preserve"> Перенос больших количеств пыли или песка </w:t>
      </w:r>
      <w:r w:rsidRPr="00DD4FCA">
        <w:rPr>
          <w:color w:val="000000"/>
          <w:spacing w:val="5"/>
          <w:sz w:val="32"/>
          <w:szCs w:val="32"/>
        </w:rPr>
        <w:t xml:space="preserve">сильным ветром, сопровождающийся ухудшением видимости, </w:t>
      </w:r>
      <w:r w:rsidRPr="00DD4FCA">
        <w:rPr>
          <w:color w:val="000000"/>
          <w:spacing w:val="2"/>
          <w:sz w:val="32"/>
          <w:szCs w:val="32"/>
        </w:rPr>
        <w:t xml:space="preserve">вырыванием верхнего слоя почвы вместе с семенами и молодыми </w:t>
      </w:r>
      <w:r w:rsidRPr="00DD4FCA">
        <w:rPr>
          <w:color w:val="000000"/>
          <w:spacing w:val="5"/>
          <w:sz w:val="32"/>
          <w:szCs w:val="32"/>
        </w:rPr>
        <w:t>растениями, засыпанием посевов и транспортных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z w:val="32"/>
          <w:szCs w:val="32"/>
        </w:rPr>
        <w:t xml:space="preserve">Как называются зоны, где </w:t>
      </w:r>
      <w:proofErr w:type="gramStart"/>
      <w:r w:rsidRPr="00DD4FCA">
        <w:rPr>
          <w:color w:val="000000"/>
          <w:sz w:val="32"/>
          <w:szCs w:val="32"/>
        </w:rPr>
        <w:t>были</w:t>
      </w:r>
      <w:proofErr w:type="gramEnd"/>
      <w:r w:rsidRPr="00DD4FCA">
        <w:rPr>
          <w:color w:val="000000"/>
          <w:sz w:val="32"/>
          <w:szCs w:val="32"/>
        </w:rPr>
        <w:t xml:space="preserve"> или ожида</w:t>
      </w:r>
      <w:r w:rsidRPr="00DD4FCA">
        <w:rPr>
          <w:color w:val="000000"/>
          <w:sz w:val="32"/>
          <w:szCs w:val="32"/>
        </w:rPr>
        <w:softHyphen/>
        <w:t>ются землетрясения</w:t>
      </w:r>
    </w:p>
    <w:p w:rsidR="00EE1419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z w:val="32"/>
          <w:szCs w:val="32"/>
        </w:rPr>
        <w:t xml:space="preserve"> Область возникновения подземного удара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pacing w:val="2"/>
          <w:sz w:val="32"/>
          <w:szCs w:val="32"/>
        </w:rPr>
        <w:t xml:space="preserve"> раскаленная жидкая или очень вязкая масса, изливаю</w:t>
      </w:r>
      <w:r w:rsidRPr="00DD4FCA">
        <w:rPr>
          <w:color w:val="000000"/>
          <w:spacing w:val="2"/>
          <w:sz w:val="32"/>
          <w:szCs w:val="32"/>
        </w:rPr>
        <w:softHyphen/>
      </w:r>
      <w:r w:rsidRPr="00DD4FCA">
        <w:rPr>
          <w:color w:val="000000"/>
          <w:spacing w:val="10"/>
          <w:sz w:val="32"/>
          <w:szCs w:val="32"/>
        </w:rPr>
        <w:t xml:space="preserve">щаяся на поверхность Земли при извержениях вулканов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t xml:space="preserve">Условная величина, характеризующая общую энергию упругих колебаний, вызванных землетрясением.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sz w:val="32"/>
          <w:szCs w:val="32"/>
        </w:rPr>
      </w:pPr>
      <w:r w:rsidRPr="00DD4FCA">
        <w:rPr>
          <w:color w:val="000000"/>
          <w:sz w:val="32"/>
          <w:szCs w:val="32"/>
        </w:rPr>
        <w:t xml:space="preserve"> Быстро, внезапно возникающее движение снега или льда вниз по крутым склонам гор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32"/>
          <w:szCs w:val="32"/>
        </w:rPr>
      </w:pPr>
      <w:r w:rsidRPr="00DD4FCA">
        <w:rPr>
          <w:i/>
          <w:iCs/>
          <w:color w:val="000000"/>
          <w:sz w:val="32"/>
          <w:szCs w:val="32"/>
        </w:rPr>
        <w:t xml:space="preserve"> </w:t>
      </w:r>
      <w:r w:rsidRPr="00DD4FCA">
        <w:rPr>
          <w:iCs/>
          <w:color w:val="000000"/>
          <w:sz w:val="32"/>
          <w:szCs w:val="32"/>
        </w:rPr>
        <w:t xml:space="preserve">Отрыв и катастрофическое падение больших масс горных пород. Их скатывание, дробление на крутых и обрывистых склонах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pacing w:val="9"/>
          <w:sz w:val="32"/>
          <w:szCs w:val="32"/>
        </w:rPr>
        <w:t xml:space="preserve"> Как называется г</w:t>
      </w:r>
      <w:r w:rsidRPr="00DD4FCA">
        <w:rPr>
          <w:color w:val="000000"/>
          <w:spacing w:val="2"/>
          <w:sz w:val="32"/>
          <w:szCs w:val="32"/>
        </w:rPr>
        <w:t xml:space="preserve">орный поток, состоящий из смеси воды и рыхлообломочной </w:t>
      </w:r>
      <w:r w:rsidRPr="00DD4FCA">
        <w:rPr>
          <w:color w:val="000000"/>
          <w:spacing w:val="4"/>
          <w:sz w:val="32"/>
          <w:szCs w:val="32"/>
        </w:rPr>
        <w:t xml:space="preserve">горной породы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pacing w:val="9"/>
          <w:sz w:val="32"/>
          <w:szCs w:val="32"/>
        </w:rPr>
        <w:t xml:space="preserve"> Какова основная причина образования оползней</w:t>
      </w:r>
      <w:r w:rsidRPr="00DD4FCA">
        <w:rPr>
          <w:color w:val="000000"/>
          <w:spacing w:val="5"/>
          <w:sz w:val="32"/>
          <w:szCs w:val="32"/>
        </w:rPr>
        <w:t xml:space="preserve">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z w:val="32"/>
          <w:szCs w:val="32"/>
        </w:rPr>
        <w:t xml:space="preserve"> Гигантские океанские волны, возникающие обычно в результате подводных или островных землетрясений и извержений вулканов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hd w:val="clear" w:color="auto" w:fill="FFFFFF"/>
        <w:spacing w:before="67" w:line="360" w:lineRule="auto"/>
        <w:ind w:right="29"/>
        <w:jc w:val="both"/>
        <w:rPr>
          <w:sz w:val="32"/>
          <w:szCs w:val="32"/>
        </w:rPr>
      </w:pPr>
      <w:r w:rsidRPr="00DD4FCA">
        <w:rPr>
          <w:color w:val="000000"/>
          <w:sz w:val="32"/>
          <w:szCs w:val="32"/>
        </w:rPr>
        <w:t>Территория, покрываемая водой в результа</w:t>
      </w:r>
      <w:r w:rsidRPr="00DD4FCA">
        <w:rPr>
          <w:color w:val="000000"/>
          <w:sz w:val="32"/>
          <w:szCs w:val="32"/>
        </w:rPr>
        <w:softHyphen/>
      </w:r>
      <w:r w:rsidRPr="00DD4FCA">
        <w:rPr>
          <w:color w:val="000000"/>
          <w:spacing w:val="2"/>
          <w:sz w:val="32"/>
          <w:szCs w:val="32"/>
        </w:rPr>
        <w:t>те превышения притока воды по сравнению с пропускной способ</w:t>
      </w:r>
      <w:r w:rsidRPr="00DD4FCA">
        <w:rPr>
          <w:color w:val="000000"/>
          <w:spacing w:val="2"/>
          <w:sz w:val="32"/>
          <w:szCs w:val="32"/>
        </w:rPr>
        <w:softHyphen/>
        <w:t>ностью русла.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z w:val="32"/>
          <w:szCs w:val="32"/>
        </w:rPr>
        <w:t xml:space="preserve"> Скопление рыхлого ледового материала во время ледостава в начале зимы в сужениях и излу</w:t>
      </w:r>
      <w:r w:rsidRPr="00DD4FCA">
        <w:rPr>
          <w:color w:val="000000"/>
          <w:sz w:val="32"/>
          <w:szCs w:val="32"/>
        </w:rPr>
        <w:softHyphen/>
        <w:t xml:space="preserve">чинах русла реки, вызывающее подъем уровня воды на некоторых участках выше него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pacing w:val="3"/>
          <w:sz w:val="32"/>
          <w:szCs w:val="32"/>
        </w:rPr>
        <w:t xml:space="preserve"> </w:t>
      </w:r>
      <w:r w:rsidRPr="00DD4FCA">
        <w:rPr>
          <w:color w:val="000000"/>
          <w:sz w:val="32"/>
          <w:szCs w:val="32"/>
        </w:rPr>
        <w:t>Известно, что сила ветра измеряется его ско</w:t>
      </w:r>
      <w:r w:rsidRPr="00DD4FCA">
        <w:rPr>
          <w:color w:val="000000"/>
          <w:sz w:val="32"/>
          <w:szCs w:val="32"/>
        </w:rPr>
        <w:softHyphen/>
        <w:t>ростью. Назовите ученого, создавшего шкалу силы ветра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t xml:space="preserve"> Прибор, который помогает предсказывать землетрясения и определять их силу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lastRenderedPageBreak/>
        <w:t xml:space="preserve"> Небольшой остров в Тирренском море, который древние римляне считали входом в ад и полагали, что владеет им бог огня и кузнечного ремесла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t xml:space="preserve"> В какой стране зафиксировано наибольшее число землетрясений?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t xml:space="preserve"> Какое стихийное бедствие метеорологического характера довольно часто упоминается в стихах А.С. Пушкина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t xml:space="preserve"> О каком стихийном бедствии говорится в произведении Николая Некрасов Дедушка </w:t>
      </w:r>
      <w:proofErr w:type="spellStart"/>
      <w:r w:rsidRPr="00DD4FCA">
        <w:rPr>
          <w:sz w:val="32"/>
          <w:szCs w:val="32"/>
        </w:rPr>
        <w:t>Мазай</w:t>
      </w:r>
      <w:proofErr w:type="spellEnd"/>
      <w:r w:rsidRPr="00DD4FCA">
        <w:rPr>
          <w:sz w:val="32"/>
          <w:szCs w:val="32"/>
        </w:rPr>
        <w:t xml:space="preserve"> и зайцы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t xml:space="preserve"> Как называется картина-катастрофа художника Карла Петровича Брюллова, которую он </w:t>
      </w:r>
      <w:proofErr w:type="gramStart"/>
      <w:r w:rsidRPr="00DD4FCA">
        <w:rPr>
          <w:sz w:val="32"/>
          <w:szCs w:val="32"/>
        </w:rPr>
        <w:t>в закончил</w:t>
      </w:r>
      <w:proofErr w:type="gramEnd"/>
      <w:r w:rsidRPr="00DD4FCA">
        <w:rPr>
          <w:sz w:val="32"/>
          <w:szCs w:val="32"/>
        </w:rPr>
        <w:t xml:space="preserve"> 1833 году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sz w:val="32"/>
          <w:szCs w:val="32"/>
        </w:rPr>
        <w:t xml:space="preserve"> Главный российски</w:t>
      </w:r>
      <w:r w:rsidR="00DD4FCA" w:rsidRPr="00DD4FCA">
        <w:rPr>
          <w:sz w:val="32"/>
          <w:szCs w:val="32"/>
        </w:rPr>
        <w:t xml:space="preserve">й спасатель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z w:val="32"/>
          <w:szCs w:val="32"/>
        </w:rPr>
        <w:t xml:space="preserve"> Какой из бытовых приборов напоминает принцип действия смерча </w:t>
      </w:r>
    </w:p>
    <w:p w:rsidR="007D1C90" w:rsidRPr="00DD4FCA" w:rsidRDefault="007D1C90" w:rsidP="002F7959">
      <w:pPr>
        <w:pStyle w:val="a4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DD4FCA">
        <w:rPr>
          <w:color w:val="000000"/>
          <w:spacing w:val="16"/>
          <w:sz w:val="32"/>
          <w:szCs w:val="32"/>
        </w:rPr>
        <w:t xml:space="preserve">Назовите основной способ спасения людей при извержении </w:t>
      </w:r>
      <w:r w:rsidRPr="00DD4FCA">
        <w:rPr>
          <w:color w:val="000000"/>
          <w:spacing w:val="9"/>
          <w:sz w:val="32"/>
          <w:szCs w:val="32"/>
        </w:rPr>
        <w:t xml:space="preserve">вулканов. </w:t>
      </w:r>
    </w:p>
    <w:p w:rsidR="00A86745" w:rsidRPr="00DD4FCA" w:rsidRDefault="00A86745">
      <w:pPr>
        <w:rPr>
          <w:sz w:val="32"/>
          <w:szCs w:val="32"/>
        </w:rPr>
      </w:pPr>
    </w:p>
    <w:sectPr w:rsidR="00A86745" w:rsidRPr="00DD4FCA" w:rsidSect="002F7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FB8"/>
    <w:multiLevelType w:val="multilevel"/>
    <w:tmpl w:val="7C6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637B"/>
    <w:multiLevelType w:val="hybridMultilevel"/>
    <w:tmpl w:val="5B44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13803"/>
    <w:multiLevelType w:val="multilevel"/>
    <w:tmpl w:val="7C6E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8361E"/>
    <w:multiLevelType w:val="hybridMultilevel"/>
    <w:tmpl w:val="CD4A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1C90"/>
    <w:rsid w:val="001D21E2"/>
    <w:rsid w:val="002F7959"/>
    <w:rsid w:val="005853C1"/>
    <w:rsid w:val="007D1C90"/>
    <w:rsid w:val="00A86745"/>
    <w:rsid w:val="00DD4FCA"/>
    <w:rsid w:val="00E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1C90"/>
    <w:rPr>
      <w:i/>
      <w:iCs/>
    </w:rPr>
  </w:style>
  <w:style w:type="paragraph" w:styleId="a4">
    <w:name w:val="List Paragraph"/>
    <w:basedOn w:val="a"/>
    <w:uiPriority w:val="34"/>
    <w:qFormat/>
    <w:rsid w:val="007D1C90"/>
    <w:pPr>
      <w:ind w:left="720"/>
      <w:contextualSpacing/>
    </w:pPr>
  </w:style>
  <w:style w:type="paragraph" w:styleId="a5">
    <w:name w:val="No Spacing"/>
    <w:uiPriority w:val="1"/>
    <w:qFormat/>
    <w:rsid w:val="007D1C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2012-01-31T19:43:00Z</dcterms:created>
  <dcterms:modified xsi:type="dcterms:W3CDTF">2012-02-01T03:54:00Z</dcterms:modified>
</cp:coreProperties>
</file>